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E3" w:rsidRDefault="00565F68" w:rsidP="00F432E3">
      <w:pPr>
        <w:jc w:val="center"/>
        <w:rPr>
          <w:rFonts w:ascii="黑体" w:eastAsia="黑体" w:hAnsi="黑体"/>
          <w:sz w:val="36"/>
          <w:szCs w:val="36"/>
        </w:rPr>
      </w:pPr>
      <w:r w:rsidRPr="00F432E3">
        <w:rPr>
          <w:rFonts w:ascii="黑体" w:eastAsia="黑体" w:hAnsi="黑体" w:hint="eastAsia"/>
          <w:sz w:val="36"/>
          <w:szCs w:val="36"/>
        </w:rPr>
        <w:t>厦门</w:t>
      </w:r>
      <w:r w:rsidRPr="00F432E3">
        <w:rPr>
          <w:rFonts w:ascii="黑体" w:eastAsia="黑体" w:hAnsi="黑体"/>
          <w:sz w:val="36"/>
          <w:szCs w:val="36"/>
        </w:rPr>
        <w:t>兴才职业技术学院</w:t>
      </w:r>
    </w:p>
    <w:p w:rsidR="00191039" w:rsidRPr="00F432E3" w:rsidRDefault="00565F68" w:rsidP="00F432E3">
      <w:pPr>
        <w:jc w:val="center"/>
        <w:rPr>
          <w:rFonts w:ascii="黑体" w:eastAsia="黑体" w:hAnsi="黑体"/>
          <w:sz w:val="36"/>
          <w:szCs w:val="36"/>
        </w:rPr>
      </w:pPr>
      <w:r w:rsidRPr="00F432E3">
        <w:rPr>
          <w:rFonts w:ascii="黑体" w:eastAsia="黑体" w:hAnsi="黑体" w:hint="eastAsia"/>
          <w:sz w:val="36"/>
          <w:szCs w:val="36"/>
        </w:rPr>
        <w:t>×××专业（群）</w:t>
      </w:r>
      <w:r w:rsidRPr="00F432E3">
        <w:rPr>
          <w:rFonts w:ascii="黑体" w:eastAsia="黑体" w:hAnsi="黑体"/>
          <w:sz w:val="36"/>
          <w:szCs w:val="36"/>
        </w:rPr>
        <w:t>实习方案</w:t>
      </w:r>
      <w:r w:rsidR="00F432E3">
        <w:rPr>
          <w:rFonts w:ascii="黑体" w:eastAsia="黑体" w:hAnsi="黑体" w:hint="eastAsia"/>
          <w:sz w:val="36"/>
          <w:szCs w:val="36"/>
        </w:rPr>
        <w:t>（黑体</w:t>
      </w:r>
      <w:r w:rsidR="00F432E3">
        <w:rPr>
          <w:rFonts w:ascii="黑体" w:eastAsia="黑体" w:hAnsi="黑体"/>
          <w:sz w:val="36"/>
          <w:szCs w:val="36"/>
        </w:rPr>
        <w:t>，小二</w:t>
      </w:r>
      <w:r w:rsidR="00F432E3">
        <w:rPr>
          <w:rFonts w:ascii="黑体" w:eastAsia="黑体" w:hAnsi="黑体" w:hint="eastAsia"/>
          <w:sz w:val="36"/>
          <w:szCs w:val="36"/>
        </w:rPr>
        <w:t>）</w:t>
      </w:r>
    </w:p>
    <w:p w:rsidR="00F432E3" w:rsidRPr="0068580B" w:rsidRDefault="00F432E3" w:rsidP="0068580B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68580B">
        <w:rPr>
          <w:rFonts w:ascii="仿宋" w:eastAsia="仿宋" w:hAnsi="仿宋"/>
          <w:sz w:val="28"/>
          <w:szCs w:val="28"/>
        </w:rPr>
        <w:t>适用</w:t>
      </w:r>
      <w:r w:rsidRPr="0068580B">
        <w:rPr>
          <w:rFonts w:ascii="仿宋" w:eastAsia="仿宋" w:hAnsi="仿宋" w:hint="eastAsia"/>
          <w:sz w:val="28"/>
          <w:szCs w:val="28"/>
        </w:rPr>
        <w:t>范围（</w:t>
      </w:r>
      <w:r w:rsidR="0068580B" w:rsidRPr="0068580B">
        <w:rPr>
          <w:rFonts w:ascii="仿宋" w:eastAsia="仿宋" w:hAnsi="仿宋" w:hint="eastAsia"/>
          <w:sz w:val="28"/>
          <w:szCs w:val="28"/>
        </w:rPr>
        <w:t>仿宋</w:t>
      </w:r>
      <w:r w:rsidR="0068580B" w:rsidRPr="0068580B">
        <w:rPr>
          <w:rFonts w:ascii="仿宋" w:eastAsia="仿宋" w:hAnsi="仿宋"/>
          <w:sz w:val="28"/>
          <w:szCs w:val="28"/>
        </w:rPr>
        <w:t>，四号，</w:t>
      </w:r>
      <w:r w:rsidR="0068580B" w:rsidRPr="0068580B">
        <w:rPr>
          <w:rFonts w:ascii="仿宋" w:eastAsia="仿宋" w:hAnsi="仿宋" w:hint="eastAsia"/>
          <w:sz w:val="28"/>
          <w:szCs w:val="28"/>
        </w:rPr>
        <w:t>单</w:t>
      </w:r>
      <w:proofErr w:type="gramStart"/>
      <w:r w:rsidR="0068580B" w:rsidRPr="0068580B">
        <w:rPr>
          <w:rFonts w:ascii="仿宋" w:eastAsia="仿宋" w:hAnsi="仿宋" w:hint="eastAsia"/>
          <w:sz w:val="28"/>
          <w:szCs w:val="28"/>
        </w:rPr>
        <w:t>倍</w:t>
      </w:r>
      <w:proofErr w:type="gramEnd"/>
      <w:r w:rsidR="0068580B" w:rsidRPr="0068580B">
        <w:rPr>
          <w:rFonts w:ascii="仿宋" w:eastAsia="仿宋" w:hAnsi="仿宋"/>
          <w:sz w:val="28"/>
          <w:szCs w:val="28"/>
        </w:rPr>
        <w:t>行距</w:t>
      </w:r>
      <w:r w:rsidRPr="0068580B">
        <w:rPr>
          <w:rFonts w:ascii="仿宋" w:eastAsia="仿宋" w:hAnsi="仿宋" w:hint="eastAsia"/>
          <w:sz w:val="28"/>
          <w:szCs w:val="28"/>
        </w:rPr>
        <w:t>）</w:t>
      </w:r>
    </w:p>
    <w:p w:rsidR="0068580B" w:rsidRPr="0068580B" w:rsidRDefault="0068580B" w:rsidP="0068580B">
      <w:pPr>
        <w:pStyle w:val="a3"/>
        <w:ind w:left="432" w:firstLineChars="0" w:firstLine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8"/>
          <w:szCs w:val="28"/>
        </w:rPr>
        <w:t xml:space="preserve">   </w:t>
      </w:r>
      <w:r w:rsidRPr="0068580B">
        <w:rPr>
          <w:rFonts w:ascii="宋体" w:eastAsia="宋体" w:hAnsi="宋体" w:hint="eastAsia"/>
          <w:sz w:val="24"/>
          <w:szCs w:val="24"/>
        </w:rPr>
        <w:t>内容</w:t>
      </w:r>
      <w:r w:rsidRPr="0068580B">
        <w:rPr>
          <w:rFonts w:ascii="宋体" w:eastAsia="宋体" w:hAnsi="宋体"/>
          <w:sz w:val="24"/>
          <w:szCs w:val="24"/>
        </w:rPr>
        <w:t>格式（</w:t>
      </w:r>
      <w:r>
        <w:rPr>
          <w:rFonts w:ascii="宋体" w:eastAsia="宋体" w:hAnsi="宋体" w:hint="eastAsia"/>
          <w:sz w:val="24"/>
          <w:szCs w:val="24"/>
        </w:rPr>
        <w:t>宋体</w:t>
      </w:r>
      <w:r w:rsidRPr="0068580B">
        <w:rPr>
          <w:rFonts w:ascii="宋体" w:eastAsia="宋体" w:hAnsi="宋体"/>
          <w:sz w:val="24"/>
          <w:szCs w:val="24"/>
        </w:rPr>
        <w:t>，小四，行距</w:t>
      </w:r>
      <w:r w:rsidRPr="0068580B">
        <w:rPr>
          <w:rFonts w:ascii="宋体" w:eastAsia="宋体" w:hAnsi="宋体" w:hint="eastAsia"/>
          <w:sz w:val="24"/>
          <w:szCs w:val="24"/>
        </w:rPr>
        <w:t>22</w:t>
      </w:r>
      <w:r w:rsidRPr="0068580B">
        <w:rPr>
          <w:rFonts w:ascii="宋体" w:eastAsia="宋体" w:hAnsi="宋体"/>
          <w:sz w:val="24"/>
          <w:szCs w:val="24"/>
        </w:rPr>
        <w:t>）</w:t>
      </w:r>
    </w:p>
    <w:p w:rsidR="00F432E3" w:rsidRPr="0068580B" w:rsidRDefault="00F432E3" w:rsidP="0068580B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68580B">
        <w:rPr>
          <w:rFonts w:ascii="仿宋" w:eastAsia="仿宋" w:hAnsi="仿宋" w:hint="eastAsia"/>
          <w:sz w:val="28"/>
          <w:szCs w:val="28"/>
        </w:rPr>
        <w:t>实习</w:t>
      </w:r>
      <w:r w:rsidRPr="0068580B">
        <w:rPr>
          <w:rFonts w:ascii="仿宋" w:eastAsia="仿宋" w:hAnsi="仿宋"/>
          <w:sz w:val="28"/>
          <w:szCs w:val="28"/>
        </w:rPr>
        <w:t>目标</w:t>
      </w:r>
    </w:p>
    <w:p w:rsidR="00F432E3" w:rsidRPr="0068580B" w:rsidRDefault="00F432E3" w:rsidP="0068580B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68580B">
        <w:rPr>
          <w:rFonts w:ascii="仿宋" w:eastAsia="仿宋" w:hAnsi="仿宋" w:hint="eastAsia"/>
          <w:sz w:val="28"/>
          <w:szCs w:val="28"/>
        </w:rPr>
        <w:t>时间</w:t>
      </w:r>
      <w:r w:rsidRPr="0068580B">
        <w:rPr>
          <w:rFonts w:ascii="仿宋" w:eastAsia="仿宋" w:hAnsi="仿宋"/>
          <w:sz w:val="28"/>
          <w:szCs w:val="28"/>
        </w:rPr>
        <w:t>安排</w:t>
      </w:r>
    </w:p>
    <w:p w:rsidR="00F432E3" w:rsidRPr="0068580B" w:rsidRDefault="00F432E3" w:rsidP="0068580B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68580B">
        <w:rPr>
          <w:rFonts w:ascii="仿宋" w:eastAsia="仿宋" w:hAnsi="仿宋" w:hint="eastAsia"/>
          <w:sz w:val="28"/>
          <w:szCs w:val="28"/>
        </w:rPr>
        <w:t>实习</w:t>
      </w:r>
      <w:r w:rsidRPr="0068580B">
        <w:rPr>
          <w:rFonts w:ascii="仿宋" w:eastAsia="仿宋" w:hAnsi="仿宋"/>
          <w:sz w:val="28"/>
          <w:szCs w:val="28"/>
        </w:rPr>
        <w:t>条件</w:t>
      </w:r>
    </w:p>
    <w:p w:rsidR="00F432E3" w:rsidRPr="0068580B" w:rsidRDefault="0068580B" w:rsidP="0068580B">
      <w:pPr>
        <w:pStyle w:val="a3"/>
        <w:ind w:left="1152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="00F432E3" w:rsidRPr="0068580B">
        <w:rPr>
          <w:rFonts w:ascii="仿宋" w:eastAsia="仿宋" w:hAnsi="仿宋" w:hint="eastAsia"/>
          <w:sz w:val="28"/>
          <w:szCs w:val="28"/>
        </w:rPr>
        <w:t>实习</w:t>
      </w:r>
      <w:r w:rsidR="00F432E3" w:rsidRPr="0068580B">
        <w:rPr>
          <w:rFonts w:ascii="仿宋" w:eastAsia="仿宋" w:hAnsi="仿宋"/>
          <w:sz w:val="28"/>
          <w:szCs w:val="28"/>
        </w:rPr>
        <w:t>企业</w:t>
      </w:r>
    </w:p>
    <w:p w:rsidR="00F432E3" w:rsidRPr="00F432E3" w:rsidRDefault="0068580B" w:rsidP="0068580B">
      <w:pPr>
        <w:pStyle w:val="a3"/>
        <w:ind w:left="1152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="00F432E3" w:rsidRPr="0068580B">
        <w:rPr>
          <w:rFonts w:ascii="仿宋" w:eastAsia="仿宋" w:hAnsi="仿宋" w:hint="eastAsia"/>
          <w:sz w:val="28"/>
          <w:szCs w:val="28"/>
        </w:rPr>
        <w:t>设施条件</w:t>
      </w:r>
    </w:p>
    <w:p w:rsidR="00F432E3" w:rsidRPr="0068580B" w:rsidRDefault="0068580B" w:rsidP="0068580B">
      <w:pPr>
        <w:pStyle w:val="a3"/>
        <w:ind w:left="1152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 w:rsidR="00F432E3" w:rsidRPr="0068580B">
        <w:rPr>
          <w:rFonts w:ascii="仿宋" w:eastAsia="仿宋" w:hAnsi="仿宋" w:hint="eastAsia"/>
          <w:sz w:val="28"/>
          <w:szCs w:val="28"/>
        </w:rPr>
        <w:t>实习</w:t>
      </w:r>
      <w:r w:rsidR="00F432E3" w:rsidRPr="0068580B">
        <w:rPr>
          <w:rFonts w:ascii="仿宋" w:eastAsia="仿宋" w:hAnsi="仿宋"/>
          <w:sz w:val="28"/>
          <w:szCs w:val="28"/>
        </w:rPr>
        <w:t>岗位</w:t>
      </w:r>
    </w:p>
    <w:p w:rsidR="00F432E3" w:rsidRPr="0068580B" w:rsidRDefault="0068580B" w:rsidP="0068580B">
      <w:pPr>
        <w:pStyle w:val="a3"/>
        <w:ind w:left="1152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</w:t>
      </w:r>
      <w:r w:rsidR="00F432E3" w:rsidRPr="0068580B">
        <w:rPr>
          <w:rFonts w:ascii="仿宋" w:eastAsia="仿宋" w:hAnsi="仿宋" w:hint="eastAsia"/>
          <w:sz w:val="28"/>
          <w:szCs w:val="28"/>
        </w:rPr>
        <w:t>指导</w:t>
      </w:r>
      <w:r w:rsidR="00F432E3" w:rsidRPr="0068580B">
        <w:rPr>
          <w:rFonts w:ascii="仿宋" w:eastAsia="仿宋" w:hAnsi="仿宋"/>
          <w:sz w:val="28"/>
          <w:szCs w:val="28"/>
        </w:rPr>
        <w:t>教师</w:t>
      </w:r>
    </w:p>
    <w:p w:rsidR="00F432E3" w:rsidRPr="0068580B" w:rsidRDefault="0068580B" w:rsidP="0068580B">
      <w:pPr>
        <w:pStyle w:val="a3"/>
        <w:ind w:left="1152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</w:t>
      </w:r>
      <w:r w:rsidR="00F432E3" w:rsidRPr="0068580B">
        <w:rPr>
          <w:rFonts w:ascii="仿宋" w:eastAsia="仿宋" w:hAnsi="仿宋" w:hint="eastAsia"/>
          <w:sz w:val="28"/>
          <w:szCs w:val="28"/>
        </w:rPr>
        <w:t>其他</w:t>
      </w:r>
    </w:p>
    <w:p w:rsidR="00F432E3" w:rsidRPr="0068580B" w:rsidRDefault="00F432E3" w:rsidP="0068580B">
      <w:pPr>
        <w:pStyle w:val="a3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 w:rsidRPr="0068580B">
        <w:rPr>
          <w:rFonts w:ascii="仿宋" w:eastAsia="仿宋" w:hAnsi="仿宋"/>
          <w:sz w:val="28"/>
          <w:szCs w:val="28"/>
        </w:rPr>
        <w:t>实习内容</w:t>
      </w:r>
    </w:p>
    <w:p w:rsidR="00F432E3" w:rsidRPr="0068580B" w:rsidRDefault="00F432E3" w:rsidP="0068580B">
      <w:pPr>
        <w:pStyle w:val="a3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 w:rsidRPr="0068580B">
        <w:rPr>
          <w:rFonts w:ascii="仿宋" w:eastAsia="仿宋" w:hAnsi="仿宋" w:hint="eastAsia"/>
          <w:sz w:val="28"/>
          <w:szCs w:val="28"/>
        </w:rPr>
        <w:t>实习</w:t>
      </w:r>
      <w:r w:rsidRPr="0068580B">
        <w:rPr>
          <w:rFonts w:ascii="仿宋" w:eastAsia="仿宋" w:hAnsi="仿宋"/>
          <w:sz w:val="28"/>
          <w:szCs w:val="28"/>
        </w:rPr>
        <w:t>成果</w:t>
      </w:r>
    </w:p>
    <w:p w:rsidR="00F432E3" w:rsidRPr="0068580B" w:rsidRDefault="0068580B" w:rsidP="0068580B">
      <w:pPr>
        <w:pStyle w:val="a3"/>
        <w:ind w:left="432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</w:t>
      </w:r>
      <w:r>
        <w:rPr>
          <w:rFonts w:ascii="仿宋" w:eastAsia="仿宋" w:hAnsi="仿宋"/>
          <w:sz w:val="28"/>
          <w:szCs w:val="28"/>
        </w:rPr>
        <w:t>、</w:t>
      </w:r>
      <w:r w:rsidR="00F432E3" w:rsidRPr="0068580B">
        <w:rPr>
          <w:rFonts w:ascii="仿宋" w:eastAsia="仿宋" w:hAnsi="仿宋" w:hint="eastAsia"/>
          <w:sz w:val="28"/>
          <w:szCs w:val="28"/>
        </w:rPr>
        <w:t>考核</w:t>
      </w:r>
      <w:r w:rsidR="00F432E3" w:rsidRPr="0068580B">
        <w:rPr>
          <w:rFonts w:ascii="仿宋" w:eastAsia="仿宋" w:hAnsi="仿宋"/>
          <w:sz w:val="28"/>
          <w:szCs w:val="28"/>
        </w:rPr>
        <w:t>评价</w:t>
      </w:r>
    </w:p>
    <w:p w:rsidR="00F432E3" w:rsidRPr="0068580B" w:rsidRDefault="0068580B" w:rsidP="0068580B">
      <w:pPr>
        <w:pStyle w:val="a3"/>
        <w:ind w:left="1152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="00F432E3" w:rsidRPr="0068580B">
        <w:rPr>
          <w:rFonts w:ascii="仿宋" w:eastAsia="仿宋" w:hAnsi="仿宋" w:hint="eastAsia"/>
          <w:sz w:val="28"/>
          <w:szCs w:val="28"/>
        </w:rPr>
        <w:t>考核</w:t>
      </w:r>
      <w:r w:rsidR="00F432E3" w:rsidRPr="0068580B">
        <w:rPr>
          <w:rFonts w:ascii="仿宋" w:eastAsia="仿宋" w:hAnsi="仿宋"/>
          <w:sz w:val="28"/>
          <w:szCs w:val="28"/>
        </w:rPr>
        <w:t>内容</w:t>
      </w:r>
    </w:p>
    <w:p w:rsidR="00F432E3" w:rsidRPr="0068580B" w:rsidRDefault="00F432E3" w:rsidP="0068580B">
      <w:pPr>
        <w:pStyle w:val="a3"/>
        <w:numPr>
          <w:ilvl w:val="0"/>
          <w:numId w:val="11"/>
        </w:numPr>
        <w:ind w:firstLineChars="0"/>
        <w:rPr>
          <w:rFonts w:ascii="仿宋" w:eastAsia="仿宋" w:hAnsi="仿宋"/>
          <w:sz w:val="28"/>
          <w:szCs w:val="28"/>
        </w:rPr>
      </w:pPr>
      <w:r w:rsidRPr="0068580B">
        <w:rPr>
          <w:rFonts w:ascii="仿宋" w:eastAsia="仿宋" w:hAnsi="仿宋" w:hint="eastAsia"/>
          <w:sz w:val="28"/>
          <w:szCs w:val="28"/>
        </w:rPr>
        <w:t>考核</w:t>
      </w:r>
      <w:r w:rsidRPr="0068580B">
        <w:rPr>
          <w:rFonts w:ascii="仿宋" w:eastAsia="仿宋" w:hAnsi="仿宋"/>
          <w:sz w:val="28"/>
          <w:szCs w:val="28"/>
        </w:rPr>
        <w:t>形式</w:t>
      </w:r>
    </w:p>
    <w:p w:rsidR="00F432E3" w:rsidRPr="0068580B" w:rsidRDefault="0068580B" w:rsidP="0068580B">
      <w:pPr>
        <w:pStyle w:val="a3"/>
        <w:ind w:left="1152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）</w:t>
      </w:r>
      <w:r w:rsidR="00F432E3" w:rsidRPr="0068580B">
        <w:rPr>
          <w:rFonts w:ascii="仿宋" w:eastAsia="仿宋" w:hAnsi="仿宋" w:hint="eastAsia"/>
          <w:sz w:val="28"/>
          <w:szCs w:val="28"/>
        </w:rPr>
        <w:t>考核</w:t>
      </w:r>
      <w:r w:rsidR="00F432E3" w:rsidRPr="0068580B">
        <w:rPr>
          <w:rFonts w:ascii="仿宋" w:eastAsia="仿宋" w:hAnsi="仿宋"/>
          <w:sz w:val="28"/>
          <w:szCs w:val="28"/>
        </w:rPr>
        <w:t>组织</w:t>
      </w:r>
    </w:p>
    <w:p w:rsidR="00F432E3" w:rsidRPr="0068580B" w:rsidRDefault="00F432E3" w:rsidP="0068580B">
      <w:pPr>
        <w:pStyle w:val="a3"/>
        <w:numPr>
          <w:ilvl w:val="0"/>
          <w:numId w:val="10"/>
        </w:numPr>
        <w:ind w:firstLineChars="0"/>
        <w:rPr>
          <w:rFonts w:ascii="仿宋" w:eastAsia="仿宋" w:hAnsi="仿宋"/>
          <w:sz w:val="28"/>
          <w:szCs w:val="28"/>
        </w:rPr>
      </w:pPr>
      <w:r w:rsidRPr="0068580B">
        <w:rPr>
          <w:rFonts w:ascii="仿宋" w:eastAsia="仿宋" w:hAnsi="仿宋"/>
          <w:sz w:val="28"/>
          <w:szCs w:val="28"/>
        </w:rPr>
        <w:t>实习管理</w:t>
      </w:r>
    </w:p>
    <w:p w:rsidR="00F432E3" w:rsidRPr="0068580B" w:rsidRDefault="0068580B" w:rsidP="0068580B">
      <w:pPr>
        <w:pStyle w:val="a3"/>
        <w:ind w:left="1152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="00F432E3" w:rsidRPr="0068580B">
        <w:rPr>
          <w:rFonts w:ascii="仿宋" w:eastAsia="仿宋" w:hAnsi="仿宋" w:hint="eastAsia"/>
          <w:sz w:val="28"/>
          <w:szCs w:val="28"/>
        </w:rPr>
        <w:t>管理</w:t>
      </w:r>
      <w:r w:rsidR="00F432E3" w:rsidRPr="0068580B">
        <w:rPr>
          <w:rFonts w:ascii="仿宋" w:eastAsia="仿宋" w:hAnsi="仿宋"/>
          <w:sz w:val="28"/>
          <w:szCs w:val="28"/>
        </w:rPr>
        <w:t>制度</w:t>
      </w:r>
    </w:p>
    <w:p w:rsidR="00F432E3" w:rsidRPr="0068580B" w:rsidRDefault="0068580B" w:rsidP="0068580B">
      <w:pPr>
        <w:pStyle w:val="a3"/>
        <w:ind w:left="1152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="00F432E3" w:rsidRPr="0068580B">
        <w:rPr>
          <w:rFonts w:ascii="仿宋" w:eastAsia="仿宋" w:hAnsi="仿宋" w:hint="eastAsia"/>
          <w:sz w:val="28"/>
          <w:szCs w:val="28"/>
        </w:rPr>
        <w:t>过程</w:t>
      </w:r>
      <w:r w:rsidR="00F432E3" w:rsidRPr="0068580B">
        <w:rPr>
          <w:rFonts w:ascii="仿宋" w:eastAsia="仿宋" w:hAnsi="仿宋"/>
          <w:sz w:val="28"/>
          <w:szCs w:val="28"/>
        </w:rPr>
        <w:t>记录</w:t>
      </w:r>
    </w:p>
    <w:p w:rsidR="00F432E3" w:rsidRDefault="0068580B" w:rsidP="0068580B">
      <w:pPr>
        <w:pStyle w:val="a3"/>
        <w:ind w:left="1152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 w:rsidR="00F432E3" w:rsidRPr="0068580B">
        <w:rPr>
          <w:rFonts w:ascii="仿宋" w:eastAsia="仿宋" w:hAnsi="仿宋" w:hint="eastAsia"/>
          <w:sz w:val="28"/>
          <w:szCs w:val="28"/>
        </w:rPr>
        <w:t>总结</w:t>
      </w:r>
      <w:r w:rsidR="00F432E3" w:rsidRPr="0068580B">
        <w:rPr>
          <w:rFonts w:ascii="仿宋" w:eastAsia="仿宋" w:hAnsi="仿宋"/>
          <w:sz w:val="28"/>
          <w:szCs w:val="28"/>
        </w:rPr>
        <w:t>交流</w:t>
      </w:r>
    </w:p>
    <w:p w:rsidR="0068580B" w:rsidRDefault="0068580B" w:rsidP="0068580B">
      <w:pPr>
        <w:pStyle w:val="a3"/>
        <w:ind w:left="1152" w:firstLineChars="0" w:firstLine="0"/>
        <w:rPr>
          <w:rFonts w:ascii="仿宋" w:eastAsia="仿宋" w:hAnsi="仿宋"/>
          <w:sz w:val="28"/>
          <w:szCs w:val="28"/>
        </w:rPr>
      </w:pPr>
    </w:p>
    <w:p w:rsidR="0068580B" w:rsidRDefault="0068580B" w:rsidP="0068580B">
      <w:pPr>
        <w:pStyle w:val="a3"/>
        <w:ind w:left="1152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参考</w:t>
      </w:r>
      <w:r>
        <w:rPr>
          <w:rFonts w:ascii="仿宋" w:eastAsia="仿宋" w:hAnsi="仿宋"/>
          <w:sz w:val="28"/>
          <w:szCs w:val="28"/>
        </w:rPr>
        <w:t>模板：</w:t>
      </w:r>
    </w:p>
    <w:p w:rsidR="0068580B" w:rsidRPr="0068580B" w:rsidRDefault="0068580B" w:rsidP="0068580B">
      <w:pPr>
        <w:pStyle w:val="a3"/>
        <w:ind w:left="1152" w:firstLine="560"/>
        <w:rPr>
          <w:rFonts w:ascii="仿宋" w:eastAsia="仿宋" w:hAnsi="仿宋"/>
          <w:sz w:val="28"/>
          <w:szCs w:val="28"/>
        </w:rPr>
      </w:pPr>
      <w:r w:rsidRPr="0068580B">
        <w:rPr>
          <w:rFonts w:ascii="仿宋" w:eastAsia="仿宋" w:hAnsi="仿宋"/>
          <w:sz w:val="28"/>
          <w:szCs w:val="28"/>
        </w:rPr>
        <w:t>030-高等职业学校电子商务专业顶岗实习标准.</w:t>
      </w:r>
      <w:proofErr w:type="spellStart"/>
      <w:r w:rsidRPr="0068580B">
        <w:rPr>
          <w:rFonts w:ascii="仿宋" w:eastAsia="仿宋" w:hAnsi="仿宋"/>
          <w:sz w:val="28"/>
          <w:szCs w:val="28"/>
        </w:rPr>
        <w:t>indd</w:t>
      </w:r>
      <w:proofErr w:type="spellEnd"/>
    </w:p>
    <w:p w:rsidR="0068580B" w:rsidRPr="0068580B" w:rsidRDefault="0068580B" w:rsidP="0068580B">
      <w:pPr>
        <w:pStyle w:val="a3"/>
        <w:ind w:left="1152" w:firstLineChars="0" w:firstLine="0"/>
        <w:rPr>
          <w:rFonts w:ascii="仿宋" w:eastAsia="仿宋" w:hAnsi="仿宋" w:hint="eastAsia"/>
          <w:sz w:val="28"/>
          <w:szCs w:val="28"/>
        </w:rPr>
      </w:pPr>
      <w:r w:rsidRPr="0068580B">
        <w:rPr>
          <w:rFonts w:ascii="仿宋" w:eastAsia="仿宋" w:hAnsi="仿宋"/>
          <w:sz w:val="28"/>
          <w:szCs w:val="28"/>
        </w:rPr>
        <w:t>file:///C:/Users/1/Desktop/P020180227573052917157.pdf</w:t>
      </w:r>
    </w:p>
    <w:sectPr w:rsidR="0068580B" w:rsidRPr="00685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0350"/>
    <w:multiLevelType w:val="multilevel"/>
    <w:tmpl w:val="9664F62E"/>
    <w:lvl w:ilvl="0">
      <w:start w:val="1"/>
      <w:numFmt w:val="japaneseCounting"/>
      <w:lvlText w:val="%1、"/>
      <w:lvlJc w:val="left"/>
      <w:pPr>
        <w:ind w:left="115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1" w15:restartNumberingAfterBreak="0">
    <w:nsid w:val="226F31E3"/>
    <w:multiLevelType w:val="hybridMultilevel"/>
    <w:tmpl w:val="27486FAC"/>
    <w:lvl w:ilvl="0" w:tplc="9CD2A130">
      <w:start w:val="2"/>
      <w:numFmt w:val="japaneseCounting"/>
      <w:lvlText w:val="（%1）"/>
      <w:lvlJc w:val="left"/>
      <w:pPr>
        <w:ind w:left="1980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92" w:hanging="420"/>
      </w:pPr>
    </w:lvl>
    <w:lvl w:ilvl="2" w:tplc="0409001B" w:tentative="1">
      <w:start w:val="1"/>
      <w:numFmt w:val="lowerRoman"/>
      <w:lvlText w:val="%3."/>
      <w:lvlJc w:val="right"/>
      <w:pPr>
        <w:ind w:left="2412" w:hanging="420"/>
      </w:pPr>
    </w:lvl>
    <w:lvl w:ilvl="3" w:tplc="0409000F" w:tentative="1">
      <w:start w:val="1"/>
      <w:numFmt w:val="decimal"/>
      <w:lvlText w:val="%4."/>
      <w:lvlJc w:val="left"/>
      <w:pPr>
        <w:ind w:left="2832" w:hanging="420"/>
      </w:pPr>
    </w:lvl>
    <w:lvl w:ilvl="4" w:tplc="04090019" w:tentative="1">
      <w:start w:val="1"/>
      <w:numFmt w:val="lowerLetter"/>
      <w:lvlText w:val="%5)"/>
      <w:lvlJc w:val="left"/>
      <w:pPr>
        <w:ind w:left="3252" w:hanging="420"/>
      </w:pPr>
    </w:lvl>
    <w:lvl w:ilvl="5" w:tplc="0409001B" w:tentative="1">
      <w:start w:val="1"/>
      <w:numFmt w:val="lowerRoman"/>
      <w:lvlText w:val="%6."/>
      <w:lvlJc w:val="right"/>
      <w:pPr>
        <w:ind w:left="3672" w:hanging="420"/>
      </w:pPr>
    </w:lvl>
    <w:lvl w:ilvl="6" w:tplc="0409000F" w:tentative="1">
      <w:start w:val="1"/>
      <w:numFmt w:val="decimal"/>
      <w:lvlText w:val="%7."/>
      <w:lvlJc w:val="left"/>
      <w:pPr>
        <w:ind w:left="4092" w:hanging="420"/>
      </w:pPr>
    </w:lvl>
    <w:lvl w:ilvl="7" w:tplc="04090019" w:tentative="1">
      <w:start w:val="1"/>
      <w:numFmt w:val="lowerLetter"/>
      <w:lvlText w:val="%8)"/>
      <w:lvlJc w:val="left"/>
      <w:pPr>
        <w:ind w:left="4512" w:hanging="420"/>
      </w:pPr>
    </w:lvl>
    <w:lvl w:ilvl="8" w:tplc="0409001B" w:tentative="1">
      <w:start w:val="1"/>
      <w:numFmt w:val="lowerRoman"/>
      <w:lvlText w:val="%9."/>
      <w:lvlJc w:val="right"/>
      <w:pPr>
        <w:ind w:left="4932" w:hanging="420"/>
      </w:pPr>
    </w:lvl>
  </w:abstractNum>
  <w:abstractNum w:abstractNumId="2" w15:restartNumberingAfterBreak="0">
    <w:nsid w:val="23F64A6E"/>
    <w:multiLevelType w:val="hybridMultilevel"/>
    <w:tmpl w:val="5AD4D39C"/>
    <w:lvl w:ilvl="0" w:tplc="19DC85F4">
      <w:start w:val="3"/>
      <w:numFmt w:val="japaneseCounting"/>
      <w:lvlText w:val="%1、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3" w15:restartNumberingAfterBreak="0">
    <w:nsid w:val="27CB41BE"/>
    <w:multiLevelType w:val="hybridMultilevel"/>
    <w:tmpl w:val="C2B41DDA"/>
    <w:lvl w:ilvl="0" w:tplc="F670BDE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B97000B"/>
    <w:multiLevelType w:val="hybridMultilevel"/>
    <w:tmpl w:val="E98643B8"/>
    <w:lvl w:ilvl="0" w:tplc="A36048DE">
      <w:start w:val="1"/>
      <w:numFmt w:val="japaneseCounting"/>
      <w:lvlText w:val="（%1）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5" w15:restartNumberingAfterBreak="0">
    <w:nsid w:val="3EC841A0"/>
    <w:multiLevelType w:val="hybridMultilevel"/>
    <w:tmpl w:val="7FB6FF28"/>
    <w:lvl w:ilvl="0" w:tplc="04090013">
      <w:start w:val="1"/>
      <w:numFmt w:val="chineseCountingThousand"/>
      <w:lvlText w:val="%1、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6" w15:restartNumberingAfterBreak="0">
    <w:nsid w:val="48ED70A6"/>
    <w:multiLevelType w:val="hybridMultilevel"/>
    <w:tmpl w:val="2946ED3E"/>
    <w:lvl w:ilvl="0" w:tplc="5D74BB3A">
      <w:start w:val="8"/>
      <w:numFmt w:val="japaneseCounting"/>
      <w:lvlText w:val="%1、"/>
      <w:lvlJc w:val="left"/>
      <w:pPr>
        <w:ind w:left="18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92" w:hanging="420"/>
      </w:pPr>
    </w:lvl>
    <w:lvl w:ilvl="2" w:tplc="0409001B" w:tentative="1">
      <w:start w:val="1"/>
      <w:numFmt w:val="lowerRoman"/>
      <w:lvlText w:val="%3."/>
      <w:lvlJc w:val="right"/>
      <w:pPr>
        <w:ind w:left="2412" w:hanging="420"/>
      </w:pPr>
    </w:lvl>
    <w:lvl w:ilvl="3" w:tplc="0409000F" w:tentative="1">
      <w:start w:val="1"/>
      <w:numFmt w:val="decimal"/>
      <w:lvlText w:val="%4."/>
      <w:lvlJc w:val="left"/>
      <w:pPr>
        <w:ind w:left="2832" w:hanging="420"/>
      </w:pPr>
    </w:lvl>
    <w:lvl w:ilvl="4" w:tplc="04090019" w:tentative="1">
      <w:start w:val="1"/>
      <w:numFmt w:val="lowerLetter"/>
      <w:lvlText w:val="%5)"/>
      <w:lvlJc w:val="left"/>
      <w:pPr>
        <w:ind w:left="3252" w:hanging="420"/>
      </w:pPr>
    </w:lvl>
    <w:lvl w:ilvl="5" w:tplc="0409001B" w:tentative="1">
      <w:start w:val="1"/>
      <w:numFmt w:val="lowerRoman"/>
      <w:lvlText w:val="%6."/>
      <w:lvlJc w:val="right"/>
      <w:pPr>
        <w:ind w:left="3672" w:hanging="420"/>
      </w:pPr>
    </w:lvl>
    <w:lvl w:ilvl="6" w:tplc="0409000F" w:tentative="1">
      <w:start w:val="1"/>
      <w:numFmt w:val="decimal"/>
      <w:lvlText w:val="%7."/>
      <w:lvlJc w:val="left"/>
      <w:pPr>
        <w:ind w:left="4092" w:hanging="420"/>
      </w:pPr>
    </w:lvl>
    <w:lvl w:ilvl="7" w:tplc="04090019" w:tentative="1">
      <w:start w:val="1"/>
      <w:numFmt w:val="lowerLetter"/>
      <w:lvlText w:val="%8)"/>
      <w:lvlJc w:val="left"/>
      <w:pPr>
        <w:ind w:left="4512" w:hanging="420"/>
      </w:pPr>
    </w:lvl>
    <w:lvl w:ilvl="8" w:tplc="0409001B" w:tentative="1">
      <w:start w:val="1"/>
      <w:numFmt w:val="lowerRoman"/>
      <w:lvlText w:val="%9."/>
      <w:lvlJc w:val="right"/>
      <w:pPr>
        <w:ind w:left="4932" w:hanging="420"/>
      </w:pPr>
    </w:lvl>
  </w:abstractNum>
  <w:abstractNum w:abstractNumId="7" w15:restartNumberingAfterBreak="0">
    <w:nsid w:val="62E41421"/>
    <w:multiLevelType w:val="hybridMultilevel"/>
    <w:tmpl w:val="D14C054A"/>
    <w:lvl w:ilvl="0" w:tplc="0AF4A3A0">
      <w:start w:val="5"/>
      <w:numFmt w:val="japaneseCounting"/>
      <w:lvlText w:val="%1、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8" w15:restartNumberingAfterBreak="0">
    <w:nsid w:val="6D5B15BD"/>
    <w:multiLevelType w:val="hybridMultilevel"/>
    <w:tmpl w:val="699C0FEC"/>
    <w:lvl w:ilvl="0" w:tplc="E648135E">
      <w:start w:val="8"/>
      <w:numFmt w:val="japaneseCounting"/>
      <w:lvlText w:val="%1、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9" w15:restartNumberingAfterBreak="0">
    <w:nsid w:val="6F124B39"/>
    <w:multiLevelType w:val="hybridMultilevel"/>
    <w:tmpl w:val="9CBECD6A"/>
    <w:lvl w:ilvl="0" w:tplc="11506AFC">
      <w:start w:val="1"/>
      <w:numFmt w:val="japaneseCounting"/>
      <w:lvlText w:val="（%1）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0" w15:restartNumberingAfterBreak="0">
    <w:nsid w:val="7CB1635B"/>
    <w:multiLevelType w:val="hybridMultilevel"/>
    <w:tmpl w:val="6966CE52"/>
    <w:lvl w:ilvl="0" w:tplc="A8D4644E">
      <w:start w:val="1"/>
      <w:numFmt w:val="japaneseCounting"/>
      <w:lvlText w:val="（%1）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68"/>
    <w:rsid w:val="00191039"/>
    <w:rsid w:val="00565F68"/>
    <w:rsid w:val="0068580B"/>
    <w:rsid w:val="00F4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A4C9E"/>
  <w15:chartTrackingRefBased/>
  <w15:docId w15:val="{4C33DAC2-3B39-40B2-BAF0-1525EFA6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2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2022-02-28T03:53:00Z</dcterms:created>
  <dcterms:modified xsi:type="dcterms:W3CDTF">2022-02-28T05:43:00Z</dcterms:modified>
</cp:coreProperties>
</file>