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9B3A8">
      <w:pPr>
        <w:spacing w:line="400" w:lineRule="exact"/>
        <w:rPr>
          <w:rFonts w:hint="eastAsia" w:ascii="仿宋" w:hAnsi="仿宋" w:eastAsia="仿宋" w:cs="仿宋"/>
          <w:b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6"/>
          <w:szCs w:val="36"/>
        </w:rPr>
        <w:t>附表2：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    厦门兴才职业技术学院</w:t>
      </w:r>
    </w:p>
    <w:p w14:paraId="65DEC3B1">
      <w:pPr>
        <w:spacing w:line="400" w:lineRule="exac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学生学业预警通知书（致家长）</w:t>
      </w:r>
    </w:p>
    <w:p w14:paraId="39F516BE">
      <w:pPr>
        <w:wordWrap w:val="0"/>
        <w:adjustRightInd w:val="0"/>
        <w:snapToGrid w:val="0"/>
        <w:spacing w:line="240" w:lineRule="atLeast"/>
        <w:ind w:firstLine="3640" w:firstLineChars="130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NO.               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449"/>
        <w:gridCol w:w="1327"/>
        <w:gridCol w:w="1302"/>
        <w:gridCol w:w="1525"/>
        <w:gridCol w:w="2257"/>
      </w:tblGrid>
      <w:tr w14:paraId="0217D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85" w:type="dxa"/>
            <w:vAlign w:val="center"/>
          </w:tcPr>
          <w:p w14:paraId="0776513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学期</w:t>
            </w:r>
          </w:p>
        </w:tc>
        <w:tc>
          <w:tcPr>
            <w:tcW w:w="4078" w:type="dxa"/>
            <w:gridSpan w:val="3"/>
            <w:vAlign w:val="center"/>
          </w:tcPr>
          <w:p w14:paraId="7747C8E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14:paraId="02733D8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二级学院</w:t>
            </w:r>
          </w:p>
        </w:tc>
        <w:tc>
          <w:tcPr>
            <w:tcW w:w="2257" w:type="dxa"/>
            <w:vAlign w:val="center"/>
          </w:tcPr>
          <w:p w14:paraId="15F9C8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6313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85" w:type="dxa"/>
            <w:vAlign w:val="center"/>
          </w:tcPr>
          <w:p w14:paraId="0EF256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</w:t>
            </w:r>
          </w:p>
        </w:tc>
        <w:tc>
          <w:tcPr>
            <w:tcW w:w="1449" w:type="dxa"/>
            <w:vAlign w:val="center"/>
          </w:tcPr>
          <w:p w14:paraId="47924E4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14:paraId="501EE2B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302" w:type="dxa"/>
            <w:vAlign w:val="center"/>
          </w:tcPr>
          <w:p w14:paraId="025B8FA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14:paraId="1685196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2257" w:type="dxa"/>
            <w:vAlign w:val="center"/>
          </w:tcPr>
          <w:p w14:paraId="608D023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7372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9045" w:type="dxa"/>
            <w:gridSpan w:val="6"/>
            <w:vAlign w:val="center"/>
          </w:tcPr>
          <w:p w14:paraId="5C8928EC">
            <w:pPr>
              <w:spacing w:line="400" w:lineRule="exact"/>
              <w:ind w:left="1680" w:hanging="1680" w:hangingChars="6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尊敬的家长：</w:t>
            </w:r>
          </w:p>
          <w:p w14:paraId="118B65BD">
            <w:pPr>
              <w:spacing w:line="400" w:lineRule="exact"/>
              <w:ind w:left="1599" w:leftChars="228" w:hanging="1120" w:hangingChars="4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您的孩子到目前为止，学业情况为（根据学生情况显示）：</w:t>
            </w:r>
          </w:p>
          <w:p w14:paraId="57E6BE86">
            <w:pPr>
              <w:spacing w:line="400" w:lineRule="exact"/>
              <w:ind w:left="1680" w:hanging="1680" w:hangingChars="6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蓝色预警：出现不及格课程者或一学期累计旷课30课时或受到警告处分者；</w:t>
            </w:r>
          </w:p>
          <w:p w14:paraId="06F24F23">
            <w:pPr>
              <w:spacing w:line="400" w:lineRule="exact"/>
              <w:ind w:left="1680" w:hanging="1680" w:hangingChars="6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黄色预警：不及格课程学分占已修课程学分的1/6至1/3者或或一学期内累计旷课50课时至70课时或受到严重警告处分者； </w:t>
            </w:r>
          </w:p>
          <w:p w14:paraId="77CF86F0">
            <w:pPr>
              <w:spacing w:line="400" w:lineRule="exact"/>
              <w:ind w:left="1680" w:hanging="1680" w:hangingChars="6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橙色预警：不及格课程学分占已修课程学分的1/3至1/2者或一学期内累计旷课70课时至90课时或受到记过处分者；      </w:t>
            </w:r>
          </w:p>
          <w:p w14:paraId="53A9903B">
            <w:pPr>
              <w:spacing w:line="400" w:lineRule="exact"/>
              <w:ind w:left="1679" w:leftChars="266" w:hanging="1120" w:hangingChars="4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红色预警：不及格课程学分占已修课程学分的1/2至2/3者或一学期内累计旷课90课时以上者或受到留校察看处分者。</w:t>
            </w:r>
          </w:p>
          <w:p w14:paraId="7B433ACB">
            <w:pPr>
              <w:spacing w:line="40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按照我校学生管理规定，现给予学业预警。望您能配合学校，共同督促孩子的学习，教育孩子，及时解决学生出现的问题，争取顺利完成学业。衷心感谢您的理解和支持！</w:t>
            </w:r>
          </w:p>
          <w:p w14:paraId="000FE941">
            <w:pPr>
              <w:spacing w:line="400" w:lineRule="exact"/>
              <w:ind w:left="1680" w:hanging="1680" w:hangingChars="6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          厦门兴才职业技术学院</w:t>
            </w:r>
          </w:p>
          <w:p w14:paraId="386C5CCA">
            <w:pPr>
              <w:spacing w:line="400" w:lineRule="exact"/>
              <w:ind w:firstLine="6160" w:firstLineChars="2200"/>
              <w:jc w:val="left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年    月    日                   </w:t>
            </w:r>
          </w:p>
        </w:tc>
      </w:tr>
    </w:tbl>
    <w:p w14:paraId="6AD66A10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-----------------------------------------------------------</w:t>
      </w:r>
    </w:p>
    <w:p w14:paraId="58531E96">
      <w:pPr>
        <w:spacing w:line="40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厦门兴才职业技术学院</w:t>
      </w:r>
    </w:p>
    <w:p w14:paraId="52B59684">
      <w:pPr>
        <w:spacing w:line="400" w:lineRule="exact"/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学生学业预警通知书（家长回执）</w:t>
      </w:r>
    </w:p>
    <w:p w14:paraId="3FF35FB6">
      <w:pPr>
        <w:spacing w:line="360" w:lineRule="auto"/>
        <w:ind w:left="7550" w:leftChars="1862" w:hanging="3640" w:hangingChars="1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NO.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308"/>
        <w:gridCol w:w="1327"/>
        <w:gridCol w:w="1802"/>
        <w:gridCol w:w="853"/>
        <w:gridCol w:w="2384"/>
      </w:tblGrid>
      <w:tr w14:paraId="2E80B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326" w:type="dxa"/>
            <w:vAlign w:val="center"/>
          </w:tcPr>
          <w:p w14:paraId="432277A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</w:t>
            </w:r>
          </w:p>
        </w:tc>
        <w:tc>
          <w:tcPr>
            <w:tcW w:w="1308" w:type="dxa"/>
            <w:vAlign w:val="center"/>
          </w:tcPr>
          <w:p w14:paraId="6C16421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27" w:type="dxa"/>
            <w:vAlign w:val="center"/>
          </w:tcPr>
          <w:p w14:paraId="00B4B8E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802" w:type="dxa"/>
            <w:vAlign w:val="center"/>
          </w:tcPr>
          <w:p w14:paraId="62B395D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53" w:type="dxa"/>
            <w:vAlign w:val="center"/>
          </w:tcPr>
          <w:p w14:paraId="6AC1430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学号</w:t>
            </w:r>
          </w:p>
        </w:tc>
        <w:tc>
          <w:tcPr>
            <w:tcW w:w="2384" w:type="dxa"/>
            <w:vAlign w:val="center"/>
          </w:tcPr>
          <w:p w14:paraId="182056F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6698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326" w:type="dxa"/>
            <w:vAlign w:val="center"/>
          </w:tcPr>
          <w:p w14:paraId="723B65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家长</w:t>
            </w:r>
          </w:p>
          <w:p w14:paraId="68B5193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674" w:type="dxa"/>
            <w:gridSpan w:val="5"/>
          </w:tcPr>
          <w:p w14:paraId="0A0618E5">
            <w:pPr>
              <w:spacing w:line="500" w:lineRule="exact"/>
              <w:ind w:right="42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1、学生目前的情况家长已了解；</w:t>
            </w:r>
          </w:p>
          <w:p w14:paraId="457FBCD7">
            <w:pPr>
              <w:spacing w:line="500" w:lineRule="exact"/>
              <w:ind w:right="42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2、家长的想法、建议及其他要求：   </w:t>
            </w:r>
          </w:p>
          <w:p w14:paraId="010F2F21">
            <w:pPr>
              <w:spacing w:line="500" w:lineRule="exact"/>
              <w:ind w:right="42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757B894">
            <w:pPr>
              <w:ind w:right="420"/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家长签名：             年   月    日</w:t>
            </w:r>
          </w:p>
        </w:tc>
      </w:tr>
    </w:tbl>
    <w:p w14:paraId="33B66E1E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注：回执请寄：福建省厦门市集美区后溪镇兴溪路879-889号厦门兴才学院。</w:t>
      </w:r>
    </w:p>
    <w:p w14:paraId="0ACD87DF">
      <w:r>
        <w:rPr>
          <w:rFonts w:hint="eastAsia" w:ascii="仿宋" w:hAnsi="仿宋" w:eastAsia="仿宋" w:cs="仿宋"/>
          <w:sz w:val="28"/>
          <w:szCs w:val="28"/>
        </w:rPr>
        <w:t>联系人：         联系电话：</w:t>
      </w:r>
    </w:p>
    <w:sectPr>
      <w:pgSz w:w="11906" w:h="16838"/>
      <w:pgMar w:top="709" w:right="1800" w:bottom="42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33"/>
    <w:rsid w:val="00706A71"/>
    <w:rsid w:val="00C70533"/>
    <w:rsid w:val="38353572"/>
    <w:rsid w:val="7B33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465</Words>
  <Characters>551</Characters>
  <Lines>5</Lines>
  <Paragraphs>1</Paragraphs>
  <TotalTime>0</TotalTime>
  <ScaleCrop>false</ScaleCrop>
  <LinksUpToDate>false</LinksUpToDate>
  <CharactersWithSpaces>723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2022-09-26T09:03:00Z</dcterms:created>
  <dc:creator>AutoBVT</dc:creator>
  <cp:lastModifiedBy>蜻蜓</cp:lastModifiedBy>
  <dcterms:modified xsi:type="dcterms:W3CDTF">2025-09-04T07:18:30Z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055FF293361F434DA7FAE129921C9DA6</vt:lpwstr>
  </property>
  <property fmtid="{D5CDD505-2E9C-101B-9397-08002B2CF9AE}" pid="4" name="KSOTemplateDocerSaveRecord">
    <vt:lpwstr>eyJoZGlkIjoiNjUyM2Y4ODAwMTNhY2M1MGFjYzY4MmExNmI3OTNmMmIiLCJ1c2VySWQiOiI5MzQyNTY4ODkifQ==</vt:lpwstr>
  </property>
</Properties>
</file>